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62" w:rsidRPr="008B038E" w:rsidRDefault="00410B71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B038E">
        <w:rPr>
          <w:rFonts w:ascii="Times New Roman" w:hAnsi="Times New Roman" w:cs="Times New Roman"/>
          <w:b/>
          <w:sz w:val="24"/>
          <w:szCs w:val="24"/>
        </w:rPr>
        <w:tab/>
      </w:r>
      <w:r w:rsidR="00F844DF" w:rsidRPr="008B038E">
        <w:rPr>
          <w:rFonts w:ascii="Times New Roman" w:hAnsi="Times New Roman" w:cs="Times New Roman"/>
          <w:b/>
          <w:sz w:val="24"/>
          <w:szCs w:val="24"/>
        </w:rPr>
        <w:tab/>
      </w:r>
      <w:r w:rsidR="00F844DF" w:rsidRPr="008B038E">
        <w:rPr>
          <w:rFonts w:ascii="Times New Roman" w:hAnsi="Times New Roman" w:cs="Times New Roman"/>
          <w:b/>
          <w:sz w:val="24"/>
          <w:szCs w:val="24"/>
        </w:rPr>
        <w:tab/>
      </w:r>
      <w:r w:rsidR="00082FAE" w:rsidRPr="008B038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500DF" w:rsidRPr="008B0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FAE" w:rsidRPr="008B038E">
        <w:rPr>
          <w:rFonts w:ascii="Times New Roman" w:hAnsi="Times New Roman" w:cs="Times New Roman"/>
          <w:b/>
          <w:sz w:val="24"/>
          <w:szCs w:val="24"/>
        </w:rPr>
        <w:t>III</w:t>
      </w:r>
      <w:r w:rsidR="00F21362" w:rsidRPr="008B038E">
        <w:rPr>
          <w:rFonts w:cs="Times New Roman"/>
          <w:b/>
          <w:sz w:val="24"/>
          <w:szCs w:val="24"/>
        </w:rPr>
        <w:t xml:space="preserve"> UNIT TEST</w:t>
      </w:r>
      <w:r w:rsidR="00E15C74" w:rsidRPr="008B038E">
        <w:rPr>
          <w:rFonts w:cs="Times New Roman"/>
          <w:b/>
          <w:sz w:val="24"/>
          <w:szCs w:val="24"/>
        </w:rPr>
        <w:t xml:space="preserve">                                 </w:t>
      </w:r>
    </w:p>
    <w:p w:rsidR="000D49F1" w:rsidRPr="008B038E" w:rsidRDefault="00F21362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B038E">
        <w:rPr>
          <w:rFonts w:cs="Times New Roman"/>
          <w:b/>
          <w:sz w:val="24"/>
          <w:szCs w:val="24"/>
        </w:rPr>
        <w:t xml:space="preserve">                                        </w:t>
      </w:r>
      <w:r w:rsidR="008500DF" w:rsidRPr="008B038E">
        <w:rPr>
          <w:rFonts w:cs="Times New Roman"/>
          <w:b/>
          <w:sz w:val="24"/>
          <w:szCs w:val="24"/>
        </w:rPr>
        <w:t xml:space="preserve">                      </w:t>
      </w:r>
      <w:r w:rsidRPr="008B038E">
        <w:rPr>
          <w:rFonts w:cs="Times New Roman"/>
          <w:b/>
          <w:sz w:val="24"/>
          <w:szCs w:val="24"/>
        </w:rPr>
        <w:t>CLASS XII MATHS</w:t>
      </w:r>
    </w:p>
    <w:p w:rsidR="00F21362" w:rsidRPr="008B038E" w:rsidRDefault="000D49F1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B038E">
        <w:rPr>
          <w:rFonts w:cs="Times New Roman"/>
          <w:b/>
          <w:sz w:val="24"/>
          <w:szCs w:val="24"/>
          <w:u w:val="single"/>
        </w:rPr>
        <w:t>Time -40 min</w:t>
      </w:r>
      <w:r w:rsidR="00F21362" w:rsidRPr="008B038E">
        <w:rPr>
          <w:rFonts w:cs="Times New Roman"/>
          <w:b/>
          <w:sz w:val="24"/>
          <w:szCs w:val="24"/>
        </w:rPr>
        <w:t xml:space="preserve"> </w:t>
      </w:r>
      <w:r w:rsidRPr="008B038E">
        <w:rPr>
          <w:rFonts w:cs="Times New Roman"/>
          <w:b/>
          <w:sz w:val="24"/>
          <w:szCs w:val="24"/>
        </w:rPr>
        <w:t xml:space="preserve">                   </w:t>
      </w:r>
      <w:r w:rsidR="008500DF" w:rsidRPr="008B038E">
        <w:rPr>
          <w:rFonts w:cs="Times New Roman"/>
          <w:b/>
          <w:sz w:val="24"/>
          <w:szCs w:val="24"/>
        </w:rPr>
        <w:t xml:space="preserve">           </w:t>
      </w:r>
      <w:proofErr w:type="gramStart"/>
      <w:r w:rsidR="0035010E" w:rsidRPr="008B038E">
        <w:rPr>
          <w:rFonts w:cs="Times New Roman"/>
          <w:b/>
          <w:sz w:val="24"/>
          <w:szCs w:val="24"/>
          <w:u w:val="single"/>
        </w:rPr>
        <w:t>O</w:t>
      </w:r>
      <w:r w:rsidRPr="008B038E">
        <w:rPr>
          <w:rFonts w:cs="Times New Roman"/>
          <w:b/>
          <w:sz w:val="24"/>
          <w:szCs w:val="24"/>
          <w:u w:val="single"/>
        </w:rPr>
        <w:t>ne</w:t>
      </w:r>
      <w:proofErr w:type="gramEnd"/>
      <w:r w:rsidR="00410B71" w:rsidRPr="008B038E">
        <w:rPr>
          <w:rFonts w:cs="Times New Roman"/>
          <w:b/>
          <w:sz w:val="24"/>
          <w:szCs w:val="24"/>
          <w:u w:val="single"/>
        </w:rPr>
        <w:t xml:space="preserve"> mark Questions</w:t>
      </w:r>
      <w:r w:rsidRPr="008B038E">
        <w:rPr>
          <w:rFonts w:cs="Times New Roman"/>
          <w:b/>
          <w:sz w:val="24"/>
          <w:szCs w:val="24"/>
        </w:rPr>
        <w:t xml:space="preserve">                             </w:t>
      </w:r>
      <w:r w:rsidR="008500DF" w:rsidRPr="008B038E">
        <w:rPr>
          <w:rFonts w:cs="Times New Roman"/>
          <w:b/>
          <w:sz w:val="24"/>
          <w:szCs w:val="24"/>
        </w:rPr>
        <w:t xml:space="preserve">         </w:t>
      </w:r>
      <w:r w:rsidRPr="008B038E">
        <w:rPr>
          <w:rFonts w:cs="Times New Roman"/>
          <w:b/>
          <w:sz w:val="24"/>
          <w:szCs w:val="24"/>
        </w:rPr>
        <w:t xml:space="preserve">  </w:t>
      </w:r>
      <w:r w:rsidRPr="008B038E">
        <w:rPr>
          <w:rFonts w:cs="Times New Roman"/>
          <w:b/>
          <w:sz w:val="24"/>
          <w:szCs w:val="24"/>
          <w:u w:val="single"/>
        </w:rPr>
        <w:t>M.M.40</w:t>
      </w:r>
    </w:p>
    <w:p w:rsidR="00756FCD" w:rsidRPr="008B038E" w:rsidRDefault="00756FCD" w:rsidP="005A6A57">
      <w:pPr>
        <w:tabs>
          <w:tab w:val="left" w:pos="2958"/>
        </w:tabs>
        <w:spacing w:line="240" w:lineRule="auto"/>
        <w:jc w:val="both"/>
        <w:rPr>
          <w:rFonts w:cs="Times New Roman"/>
          <w:b/>
          <w:sz w:val="24"/>
          <w:szCs w:val="24"/>
        </w:rPr>
      </w:pPr>
      <w:r w:rsidRPr="008B038E">
        <w:rPr>
          <w:rFonts w:cs="Times New Roman"/>
          <w:b/>
          <w:sz w:val="24"/>
          <w:szCs w:val="24"/>
          <w:u w:val="single"/>
        </w:rPr>
        <w:t>NOTE</w:t>
      </w:r>
      <w:r w:rsidRPr="008B038E">
        <w:rPr>
          <w:rFonts w:cs="Times New Roman"/>
          <w:b/>
          <w:sz w:val="24"/>
          <w:szCs w:val="24"/>
        </w:rPr>
        <w:t xml:space="preserve">- </w:t>
      </w:r>
      <w:r w:rsidRPr="008B038E">
        <w:rPr>
          <w:rFonts w:cs="Times New Roman"/>
          <w:b/>
          <w:i/>
          <w:sz w:val="24"/>
          <w:szCs w:val="24"/>
        </w:rPr>
        <w:t>Attempt all questions</w:t>
      </w:r>
      <w:r w:rsidRPr="008B038E">
        <w:rPr>
          <w:rFonts w:cs="Times New Roman"/>
          <w:b/>
          <w:sz w:val="24"/>
          <w:szCs w:val="24"/>
        </w:rPr>
        <w:t>.</w:t>
      </w:r>
    </w:p>
    <w:p w:rsidR="00726508" w:rsidRPr="008B038E" w:rsidRDefault="00726508" w:rsidP="008B038E">
      <w:pPr>
        <w:pStyle w:val="NoSpacing"/>
        <w:rPr>
          <w:b/>
        </w:rPr>
      </w:pPr>
      <w:r w:rsidRPr="008B038E">
        <w:rPr>
          <w:rFonts w:eastAsiaTheme="minorEastAsia" w:cs="Times New Roman"/>
          <w:b/>
        </w:rPr>
        <w:t>1.</w:t>
      </w:r>
      <m:oMath>
        <m:nary>
          <m:naryPr>
            <m:limLoc m:val="subSup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logx</m:t>
                </m:r>
              </m:sup>
            </m:sSup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dx</m:t>
            </m:r>
          </m:e>
        </m:nary>
      </m:oMath>
    </w:p>
    <w:p w:rsidR="008B038E" w:rsidRDefault="008B038E" w:rsidP="008B038E">
      <w:pPr>
        <w:spacing w:line="240" w:lineRule="auto"/>
        <w:rPr>
          <w:b/>
          <w:sz w:val="24"/>
          <w:szCs w:val="24"/>
        </w:rPr>
      </w:pPr>
    </w:p>
    <w:p w:rsidR="008B038E" w:rsidRDefault="00DF7A4C" w:rsidP="008B038E">
      <w:pPr>
        <w:spacing w:line="240" w:lineRule="auto"/>
        <w:rPr>
          <w:rFonts w:cs="Times New Roman"/>
          <w:b/>
          <w:sz w:val="24"/>
          <w:szCs w:val="24"/>
        </w:rPr>
      </w:pPr>
      <w:r w:rsidRPr="008B038E">
        <w:rPr>
          <w:b/>
          <w:sz w:val="24"/>
          <w:szCs w:val="24"/>
        </w:rPr>
        <w:t>2.</w:t>
      </w:r>
      <m:oMath>
        <m:nary>
          <m:naryPr>
            <m:limLoc m:val="subSup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x dx</m:t>
            </m:r>
          </m:e>
        </m:nary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726508" w:rsidRPr="008B038E" w:rsidRDefault="00726508" w:rsidP="008B038E">
      <w:pPr>
        <w:spacing w:line="240" w:lineRule="auto"/>
        <w:rPr>
          <w:rFonts w:cs="Times New Roman"/>
          <w:b/>
          <w:sz w:val="24"/>
          <w:szCs w:val="24"/>
        </w:rPr>
      </w:pPr>
      <w:r w:rsidRPr="008B038E">
        <w:rPr>
          <w:rFonts w:cs="Times New Roman"/>
          <w:b/>
          <w:sz w:val="24"/>
          <w:szCs w:val="24"/>
        </w:rPr>
        <w:t xml:space="preserve">3. Write order and degree of the given differential equation </w:t>
      </w:r>
      <w:r w:rsidRPr="008B038E">
        <w:rPr>
          <w:rFonts w:eastAsiaTheme="minorHAnsi"/>
          <w:b/>
          <w:bCs/>
          <w:position w:val="-32"/>
          <w:szCs w:val="20"/>
          <w:lang w:bidi="hi-IN"/>
        </w:rPr>
        <w:object w:dxaOrig="254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5pt;height:40.2pt" o:ole="">
            <v:imagedata r:id="rId7" o:title=""/>
          </v:shape>
          <o:OLEObject Type="Embed" ProgID="Equation.3" ShapeID="_x0000_i1025" DrawAspect="Content" ObjectID="_1624264099" r:id="rId8"/>
        </w:object>
      </w:r>
    </w:p>
    <w:p w:rsidR="002151BA" w:rsidRPr="008B038E" w:rsidRDefault="00726508" w:rsidP="008B038E">
      <w:pPr>
        <w:spacing w:line="240" w:lineRule="auto"/>
        <w:rPr>
          <w:b/>
        </w:rPr>
      </w:pPr>
      <w:r w:rsidRPr="008B038E">
        <w:rPr>
          <w:rFonts w:ascii="Times New Roman" w:eastAsiaTheme="minorHAnsi" w:hAnsi="Times New Roman" w:cs="Times New Roman"/>
          <w:b/>
          <w:sz w:val="24"/>
          <w:szCs w:val="24"/>
        </w:rPr>
        <w:t>4.</w:t>
      </w:r>
      <w:r w:rsidR="00DF7A4C" w:rsidRPr="008B038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8B038E">
        <w:rPr>
          <w:rFonts w:eastAsiaTheme="minorHAnsi"/>
          <w:b/>
          <w:szCs w:val="20"/>
          <w:lang w:bidi="hi-IN"/>
        </w:rPr>
        <w:t>Write the integrating factor of the differential equation:</w:t>
      </w:r>
      <w:r w:rsidRPr="008B038E">
        <w:rPr>
          <w:rFonts w:eastAsiaTheme="minorHAnsi"/>
          <w:b/>
          <w:position w:val="-24"/>
          <w:lang w:bidi="hi-IN"/>
        </w:rPr>
        <w:object w:dxaOrig="1219" w:dyaOrig="620">
          <v:shape id="_x0000_i1081" type="#_x0000_t75" style="width:60.95pt;height:30.5pt" o:ole="">
            <v:imagedata r:id="rId9" o:title=""/>
          </v:shape>
          <o:OLEObject Type="Embed" ProgID="Equation.3" ShapeID="_x0000_i1081" DrawAspect="Content" ObjectID="_1624264100" r:id="rId10"/>
        </w:object>
      </w:r>
    </w:p>
    <w:p w:rsidR="00726508" w:rsidRPr="008B038E" w:rsidRDefault="002151BA" w:rsidP="008B038E">
      <w:pPr>
        <w:spacing w:line="240" w:lineRule="auto"/>
        <w:rPr>
          <w:rFonts w:eastAsiaTheme="minorHAnsi"/>
          <w:b/>
          <w:position w:val="-24"/>
          <w:szCs w:val="20"/>
          <w:lang w:bidi="hi-IN"/>
        </w:rPr>
      </w:pPr>
      <w:r w:rsidRPr="008B038E">
        <w:rPr>
          <w:b/>
        </w:rPr>
        <w:t>5</w:t>
      </w:r>
      <w:r w:rsidR="008B038E">
        <w:rPr>
          <w:b/>
        </w:rPr>
        <w:t xml:space="preserve"> </w:t>
      </w:r>
      <w:r w:rsidRPr="008B038E">
        <w:rPr>
          <w:b/>
        </w:rPr>
        <w:t>.E</w:t>
      </w:r>
      <m:oMath>
        <m:r>
          <m:rPr>
            <m:sty m:val="bi"/>
          </m:rPr>
          <w:rPr>
            <w:rFonts w:ascii="Cambria Math" w:hAnsi="Cambria Math"/>
          </w:rPr>
          <m:t xml:space="preserve">valuate: </m:t>
        </m:r>
        <m:nary>
          <m:naryPr>
            <m:limLoc m:val="subSup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)dx</m:t>
            </m:r>
          </m:e>
        </m:nary>
      </m:oMath>
    </w:p>
    <w:p w:rsidR="00726508" w:rsidRPr="008B038E" w:rsidRDefault="007B28A5" w:rsidP="008B038E">
      <w:pPr>
        <w:pStyle w:val="NoSpacing"/>
        <w:rPr>
          <w:rFonts w:eastAsiaTheme="minorEastAsia"/>
          <w:b/>
        </w:rPr>
      </w:pPr>
      <w:r w:rsidRPr="008B038E">
        <w:rPr>
          <w:b/>
          <w:sz w:val="24"/>
          <w:szCs w:val="24"/>
        </w:rPr>
        <w:t>6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.</m:t>
        </m:r>
        <m:r>
          <m:rPr>
            <m:sty m:val="bi"/>
          </m:rPr>
          <w:rPr>
            <w:rFonts w:ascii="Cambria Math" w:eastAsiaTheme="minorEastAsia" w:hAnsi="Cambria Math"/>
          </w:rPr>
          <m:t xml:space="preserve">If </m:t>
        </m:r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a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dx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4+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8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 , then find a.</m:t>
            </m:r>
          </m:e>
        </m:nary>
      </m:oMath>
    </w:p>
    <w:p w:rsidR="001E4A6A" w:rsidRPr="008B038E" w:rsidRDefault="007B28A5" w:rsidP="008B038E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m:oMathPara>
        <m:oMath>
          <m:r>
            <m:rPr>
              <m:sty m:val="b"/>
            </m:rPr>
            <w:rPr>
              <w:rFonts w:ascii="Cambria Math" w:eastAsiaTheme="minorHAnsi" w:hAnsi="Cambria Math"/>
              <w:sz w:val="24"/>
              <w:szCs w:val="24"/>
            </w:rPr>
            <w:br/>
          </m:r>
        </m:oMath>
      </m:oMathPara>
      <w:r w:rsidR="008B038E" w:rsidRPr="008B038E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 w:rsidR="001E4A6A" w:rsidRPr="008B038E">
        <w:rPr>
          <w:rFonts w:cs="Times New Roman"/>
          <w:b/>
          <w:sz w:val="24"/>
          <w:szCs w:val="24"/>
          <w:u w:val="single"/>
        </w:rPr>
        <w:t>Two marks Questions</w:t>
      </w:r>
    </w:p>
    <w:p w:rsidR="008B038E" w:rsidRDefault="00AD048D" w:rsidP="008B038E">
      <w:pPr>
        <w:pStyle w:val="NoSpacing"/>
        <w:rPr>
          <w:rFonts w:eastAsiaTheme="minorEastAsia"/>
          <w:b/>
        </w:rPr>
      </w:pPr>
      <w:r w:rsidRPr="008B038E">
        <w:rPr>
          <w:rFonts w:cs="Times New Roman"/>
          <w:b/>
          <w:sz w:val="24"/>
          <w:szCs w:val="24"/>
        </w:rPr>
        <w:t>7</w:t>
      </w:r>
      <w:r w:rsidR="00F80C64" w:rsidRPr="008B038E">
        <w:rPr>
          <w:rFonts w:cs="Times New Roman"/>
          <w:b/>
          <w:sz w:val="24"/>
          <w:szCs w:val="24"/>
        </w:rPr>
        <w:t>.</w:t>
      </w:r>
      <w:r w:rsidR="00F80C64" w:rsidRPr="008B038E"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Evaluate: </m:t>
        </m:r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</m:sup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9-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e>
        </m:nary>
        <m:r>
          <m:rPr>
            <m:sty m:val="bi"/>
          </m:rPr>
          <w:rPr>
            <w:rFonts w:ascii="Cambria Math" w:eastAsiaTheme="minorEastAsia" w:hAnsi="Cambria Math"/>
          </w:rPr>
          <m:t>dx</m:t>
        </m:r>
      </m:oMath>
    </w:p>
    <w:p w:rsidR="00AF4925" w:rsidRPr="008B038E" w:rsidRDefault="001F2FC0" w:rsidP="008B038E">
      <w:pPr>
        <w:pStyle w:val="NoSpacing"/>
        <w:rPr>
          <w:rFonts w:eastAsiaTheme="minorEastAsia"/>
          <w:b/>
        </w:rPr>
      </w:pPr>
      <w:r>
        <w:rPr>
          <w:rFonts w:eastAsiaTheme="minorEastAsia"/>
          <w:b/>
        </w:rPr>
        <w:t>8. E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valuate: </m:t>
        </m:r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1-x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1-x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rad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</w:rPr>
          <m:t>dx</m:t>
        </m:r>
      </m:oMath>
    </w:p>
    <w:p w:rsidR="00AF4925" w:rsidRPr="008B038E" w:rsidRDefault="001F2FC0" w:rsidP="008B038E">
      <w:pPr>
        <w:spacing w:line="240" w:lineRule="auto"/>
        <w:rPr>
          <w:b/>
        </w:rPr>
      </w:pPr>
      <w:r>
        <w:rPr>
          <w:b/>
        </w:rPr>
        <w:t>9.</w:t>
      </w:r>
      <w:r w:rsidRPr="008B038E">
        <w:rPr>
          <w:b/>
        </w:rPr>
        <w:t xml:space="preserve"> Form</w:t>
      </w:r>
      <w:r w:rsidR="00AF4925" w:rsidRPr="008B038E">
        <w:rPr>
          <w:b/>
        </w:rPr>
        <w:t xml:space="preserve"> the differential equation representing the family of circles touching the y-axis at origin.</w:t>
      </w:r>
    </w:p>
    <w:p w:rsidR="00AF4925" w:rsidRPr="008B038E" w:rsidRDefault="00AF4925" w:rsidP="001F2FC0">
      <w:pPr>
        <w:pStyle w:val="NoSpacing"/>
        <w:ind w:left="1080"/>
        <w:rPr>
          <w:rFonts w:eastAsiaTheme="minorEastAsia"/>
          <w:b/>
        </w:rPr>
      </w:pPr>
    </w:p>
    <w:p w:rsidR="008C079C" w:rsidRPr="001F2FC0" w:rsidRDefault="001F2FC0" w:rsidP="008B038E">
      <w:pPr>
        <w:spacing w:line="240" w:lineRule="auto"/>
        <w:ind w:left="720" w:hanging="720"/>
        <w:contextualSpacing/>
        <w:jc w:val="both"/>
        <w:rPr>
          <w:rFonts w:cs="Times New Roman"/>
          <w:b/>
          <w:sz w:val="24"/>
          <w:szCs w:val="24"/>
          <w:u w:val="single"/>
        </w:rPr>
      </w:pPr>
      <w:r w:rsidRPr="001F2FC0">
        <w:rPr>
          <w:rFonts w:cs="Times New Roman"/>
          <w:b/>
          <w:sz w:val="24"/>
          <w:szCs w:val="24"/>
        </w:rPr>
        <w:t xml:space="preserve">                                                               </w:t>
      </w:r>
      <w:r w:rsidR="008C079C" w:rsidRPr="001F2FC0">
        <w:rPr>
          <w:rFonts w:cs="Times New Roman"/>
          <w:b/>
          <w:sz w:val="24"/>
          <w:szCs w:val="24"/>
          <w:u w:val="single"/>
        </w:rPr>
        <w:t>Four Marks Questions</w:t>
      </w:r>
    </w:p>
    <w:p w:rsidR="002173C3" w:rsidRPr="008B038E" w:rsidRDefault="00F21362" w:rsidP="001F2FC0">
      <w:pPr>
        <w:pStyle w:val="NoSpacing"/>
        <w:rPr>
          <w:rFonts w:eastAsiaTheme="minorEastAsia"/>
          <w:b/>
        </w:rPr>
      </w:pPr>
      <w:r w:rsidRPr="008B038E">
        <w:rPr>
          <w:rFonts w:cs="Times New Roman"/>
          <w:b/>
          <w:sz w:val="24"/>
          <w:szCs w:val="24"/>
        </w:rPr>
        <w:t>10</w:t>
      </w:r>
      <w:r w:rsidR="001F2FC0">
        <w:rPr>
          <w:rFonts w:cs="Times New Roman"/>
          <w:b/>
          <w:sz w:val="24"/>
          <w:szCs w:val="24"/>
        </w:rPr>
        <w:t>.</w:t>
      </w:r>
      <w:r w:rsidR="001F2FC0" w:rsidRPr="008B038E">
        <w:rPr>
          <w:rFonts w:eastAsiaTheme="minorEastAsia"/>
          <w:b/>
        </w:rPr>
        <w:t xml:space="preserve"> Find</w:t>
      </w:r>
      <w:r w:rsidR="002173C3" w:rsidRPr="008B038E">
        <w:rPr>
          <w:rFonts w:eastAsiaTheme="minorEastAsia"/>
          <w:b/>
        </w:rPr>
        <w:t xml:space="preserve"> the area of the region bounded by the two parabolas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 xml:space="preserve">=x and 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=y.</m:t>
        </m:r>
      </m:oMath>
    </w:p>
    <w:p w:rsidR="002173C3" w:rsidRPr="008B038E" w:rsidRDefault="001F2FC0" w:rsidP="001F2FC0">
      <w:pPr>
        <w:pStyle w:val="NoSpacing"/>
        <w:rPr>
          <w:rFonts w:ascii="Times New Roman" w:eastAsiaTheme="minorEastAsia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="002173C3" w:rsidRPr="008B038E"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Evaluate </m:t>
        </m:r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π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xsinx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1+sinx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2173C3" w:rsidRPr="008B038E" w:rsidRDefault="002173C3" w:rsidP="008B038E">
      <w:pPr>
        <w:pStyle w:val="NoSpacing"/>
        <w:ind w:left="360"/>
        <w:rPr>
          <w:rFonts w:eastAsiaTheme="minorEastAsia"/>
          <w:b/>
        </w:rPr>
      </w:pPr>
    </w:p>
    <w:p w:rsidR="00227105" w:rsidRPr="008B038E" w:rsidRDefault="001F2FC0" w:rsidP="001F2FC0">
      <w:pPr>
        <w:spacing w:line="240" w:lineRule="auto"/>
        <w:contextualSpacing/>
        <w:rPr>
          <w:rFonts w:eastAsiaTheme="minorHAnsi"/>
          <w:b/>
          <w:sz w:val="28"/>
          <w:szCs w:val="28"/>
        </w:rPr>
      </w:pPr>
      <w:r>
        <w:rPr>
          <w:b/>
        </w:rPr>
        <w:t>12.</w:t>
      </w:r>
      <w:r w:rsidRPr="008B038E">
        <w:rPr>
          <w:b/>
        </w:rPr>
        <w:t xml:space="preserve"> Solve</w:t>
      </w:r>
      <w:r w:rsidR="002173C3" w:rsidRPr="008B038E">
        <w:rPr>
          <w:b/>
        </w:rPr>
        <w:t xml:space="preserve"> the differential equation:</w:t>
      </w:r>
      <w:r w:rsidR="002173C3" w:rsidRPr="008B038E">
        <w:rPr>
          <w:b/>
          <w:position w:val="-24"/>
        </w:rPr>
        <w:object w:dxaOrig="1440" w:dyaOrig="620">
          <v:shape id="_x0000_i1027" type="#_x0000_t75" style="width:1in;height:30.5pt" o:ole="">
            <v:imagedata r:id="rId11" o:title=""/>
          </v:shape>
          <o:OLEObject Type="Embed" ProgID="Equation.3" ShapeID="_x0000_i1027" DrawAspect="Content" ObjectID="_1624264101" r:id="rId12"/>
        </w:object>
      </w:r>
    </w:p>
    <w:p w:rsidR="00D0173A" w:rsidRPr="008B038E" w:rsidRDefault="001F2FC0" w:rsidP="001F2FC0">
      <w:pPr>
        <w:spacing w:line="240" w:lineRule="auto"/>
        <w:contextualSpacing/>
        <w:rPr>
          <w:rFonts w:eastAsiaTheme="minorHAnsi"/>
          <w:b/>
          <w:sz w:val="28"/>
          <w:szCs w:val="28"/>
        </w:rPr>
      </w:pPr>
      <w:r>
        <w:rPr>
          <w:b/>
        </w:rPr>
        <w:t>13.</w:t>
      </w:r>
      <w:r w:rsidR="002173C3" w:rsidRPr="008B038E">
        <w:rPr>
          <w:b/>
        </w:rPr>
        <w:t xml:space="preserve"> </w:t>
      </w:r>
      <w:r w:rsidRPr="008B038E">
        <w:rPr>
          <w:b/>
        </w:rPr>
        <w:t>Find</w:t>
      </w:r>
      <w:r w:rsidR="002173C3" w:rsidRPr="008B038E">
        <w:rPr>
          <w:b/>
        </w:rPr>
        <w:t xml:space="preserve"> the general solution of the differential equation :</w:t>
      </w:r>
      <w:proofErr w:type="gramStart"/>
      <w:r w:rsidR="002173C3" w:rsidRPr="008B038E">
        <w:rPr>
          <w:b/>
        </w:rPr>
        <w:t>(</w:t>
      </w:r>
      <w:proofErr w:type="spellStart"/>
      <w:r w:rsidR="002173C3" w:rsidRPr="008B038E">
        <w:rPr>
          <w:b/>
        </w:rPr>
        <w:t>x</w:t>
      </w:r>
      <w:proofErr w:type="gramEnd"/>
      <w:r w:rsidR="002173C3" w:rsidRPr="008B038E">
        <w:rPr>
          <w:b/>
        </w:rPr>
        <w:t>+y</w:t>
      </w:r>
      <w:proofErr w:type="spellEnd"/>
      <w:r w:rsidR="002173C3" w:rsidRPr="008B038E">
        <w:rPr>
          <w:b/>
        </w:rPr>
        <w:t>)</w:t>
      </w:r>
      <w:proofErr w:type="spellStart"/>
      <w:r w:rsidR="002173C3" w:rsidRPr="008B038E">
        <w:rPr>
          <w:b/>
        </w:rPr>
        <w:t>dy</w:t>
      </w:r>
      <w:proofErr w:type="spellEnd"/>
      <w:r w:rsidR="002173C3" w:rsidRPr="008B038E">
        <w:rPr>
          <w:b/>
        </w:rPr>
        <w:t>+(x-y)dx=0</w:t>
      </w:r>
    </w:p>
    <w:p w:rsidR="002173C3" w:rsidRPr="008B038E" w:rsidRDefault="002173C3" w:rsidP="008B038E">
      <w:pPr>
        <w:spacing w:after="0" w:line="240" w:lineRule="auto"/>
        <w:rPr>
          <w:rFonts w:asciiTheme="majorHAnsi" w:hAnsiTheme="majorHAnsi"/>
          <w:b/>
        </w:rPr>
      </w:pPr>
    </w:p>
    <w:p w:rsidR="008C079C" w:rsidRPr="008B038E" w:rsidRDefault="00D0173A" w:rsidP="008B038E">
      <w:pPr>
        <w:spacing w:line="240" w:lineRule="auto"/>
        <w:jc w:val="both"/>
        <w:rPr>
          <w:rFonts w:cs="Times New Roman"/>
          <w:b/>
          <w:sz w:val="24"/>
          <w:szCs w:val="24"/>
          <w:u w:val="single"/>
        </w:rPr>
      </w:pPr>
      <w:r w:rsidRPr="008B038E">
        <w:rPr>
          <w:rFonts w:ascii="Times New Roman" w:eastAsiaTheme="minorHAnsi" w:hAnsi="Times New Roman" w:cs="Times New Roman"/>
          <w:b/>
          <w:sz w:val="24"/>
          <w:szCs w:val="24"/>
        </w:rPr>
        <w:t xml:space="preserve">                                               </w:t>
      </w:r>
      <w:r w:rsidR="0035010E" w:rsidRPr="008B038E">
        <w:rPr>
          <w:b/>
          <w:sz w:val="24"/>
          <w:szCs w:val="24"/>
        </w:rPr>
        <w:t xml:space="preserve"> </w:t>
      </w:r>
      <w:r w:rsidR="00635E47" w:rsidRPr="008B038E">
        <w:rPr>
          <w:rFonts w:cs="Times New Roman"/>
          <w:b/>
          <w:sz w:val="24"/>
          <w:szCs w:val="24"/>
          <w:u w:val="single"/>
        </w:rPr>
        <w:t>Six Marks Questions</w:t>
      </w:r>
    </w:p>
    <w:p w:rsidR="00227105" w:rsidRPr="008B038E" w:rsidRDefault="00EC4F0C" w:rsidP="008B038E">
      <w:pPr>
        <w:spacing w:line="240" w:lineRule="auto"/>
        <w:rPr>
          <w:b/>
        </w:rPr>
      </w:pPr>
      <w:r w:rsidRPr="008B038E">
        <w:rPr>
          <w:rFonts w:cs="Times New Roman"/>
          <w:b/>
          <w:sz w:val="24"/>
          <w:szCs w:val="24"/>
        </w:rPr>
        <w:t>1</w:t>
      </w:r>
      <w:r w:rsidR="007E29EB" w:rsidRPr="008B038E">
        <w:rPr>
          <w:rFonts w:cs="Times New Roman"/>
          <w:b/>
          <w:sz w:val="24"/>
          <w:szCs w:val="24"/>
        </w:rPr>
        <w:t>4</w:t>
      </w:r>
      <w:r w:rsidR="00EF6AA1" w:rsidRPr="008B038E">
        <w:rPr>
          <w:rFonts w:cs="Times New Roman"/>
          <w:b/>
          <w:sz w:val="24"/>
          <w:szCs w:val="24"/>
        </w:rPr>
        <w:t>.</w:t>
      </w:r>
      <w:r w:rsidR="007E29EB" w:rsidRPr="008B038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227105" w:rsidRPr="008B038E">
        <w:rPr>
          <w:b/>
        </w:rPr>
        <w:t>Show that the differential equation</w:t>
      </w:r>
      <w:proofErr w:type="gramStart"/>
      <w:r w:rsidR="00227105" w:rsidRPr="008B038E">
        <w:rPr>
          <w:b/>
        </w:rPr>
        <w:t>:</w:t>
      </w:r>
      <w:proofErr w:type="gramEnd"/>
      <w:r w:rsidR="00227105" w:rsidRPr="008B038E">
        <w:rPr>
          <w:b/>
          <w:position w:val="-36"/>
        </w:rPr>
        <w:object w:dxaOrig="2740" w:dyaOrig="840">
          <v:shape id="_x0000_i1028" type="#_x0000_t75" style="width:136.85pt;height:42.15pt" o:ole="">
            <v:imagedata r:id="rId13" o:title=""/>
          </v:shape>
          <o:OLEObject Type="Embed" ProgID="Equation.3" ShapeID="_x0000_i1028" DrawAspect="Content" ObjectID="_1624264102" r:id="rId14"/>
        </w:object>
      </w:r>
      <w:r w:rsidR="00227105" w:rsidRPr="008B038E">
        <w:rPr>
          <w:b/>
        </w:rPr>
        <w:t>is homogenous and find its particular solution, given that x=0 when y=1.</w:t>
      </w:r>
    </w:p>
    <w:p w:rsidR="008C65C6" w:rsidRPr="008B038E" w:rsidRDefault="007E29EB" w:rsidP="001F2FC0">
      <w:pPr>
        <w:pStyle w:val="NoSpacing"/>
        <w:rPr>
          <w:rFonts w:eastAsiaTheme="minorEastAsia"/>
          <w:b/>
        </w:rPr>
      </w:pPr>
      <w:r w:rsidRPr="008B038E">
        <w:rPr>
          <w:rFonts w:ascii="Times New Roman" w:hAnsi="Times New Roman" w:cs="Times New Roman"/>
          <w:b/>
          <w:sz w:val="24"/>
          <w:szCs w:val="24"/>
        </w:rPr>
        <w:lastRenderedPageBreak/>
        <w:t>15.</w:t>
      </w:r>
      <w:r w:rsidRPr="008B038E">
        <w:rPr>
          <w:b/>
          <w:sz w:val="32"/>
        </w:rPr>
        <w:t xml:space="preserve"> </w:t>
      </w:r>
      <w:r w:rsidR="008C65C6" w:rsidRPr="008B038E">
        <w:rPr>
          <w:rFonts w:eastAsiaTheme="minorEastAsia"/>
          <w:b/>
        </w:rPr>
        <w:t>Make a rough sketch of the region given below and find its area using integration:</w:t>
      </w:r>
    </w:p>
    <w:p w:rsidR="008C65C6" w:rsidRPr="008B038E" w:rsidRDefault="00084B3D" w:rsidP="008B038E">
      <w:pPr>
        <w:pStyle w:val="NoSpacing"/>
        <w:ind w:left="720"/>
        <w:rPr>
          <w:rFonts w:eastAsiaTheme="minorEastAsia"/>
          <w:b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;0≤y≤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+1, 0≤y≤x+1, 0≤x≤2</m:t>
              </m:r>
            </m:e>
          </m:d>
        </m:oMath>
      </m:oMathPara>
    </w:p>
    <w:p w:rsidR="008C65C6" w:rsidRPr="001F2FC0" w:rsidRDefault="001F2FC0" w:rsidP="008B038E">
      <w:pPr>
        <w:pStyle w:val="NoSpacing"/>
        <w:ind w:left="720"/>
        <w:rPr>
          <w:rFonts w:eastAsiaTheme="minorEastAsia"/>
          <w:b/>
          <w:u w:val="single"/>
        </w:rPr>
      </w:pPr>
      <w:r>
        <w:rPr>
          <w:rFonts w:eastAsiaTheme="minorEastAsia"/>
          <w:b/>
        </w:rPr>
        <w:t xml:space="preserve">                                                     </w:t>
      </w:r>
      <w:r w:rsidR="008C65C6" w:rsidRPr="001F2FC0">
        <w:rPr>
          <w:rFonts w:eastAsiaTheme="minorEastAsia"/>
          <w:b/>
          <w:u w:val="single"/>
        </w:rPr>
        <w:t>OR</w:t>
      </w:r>
    </w:p>
    <w:p w:rsidR="008C65C6" w:rsidRPr="008B038E" w:rsidRDefault="001F2FC0" w:rsidP="001F2FC0">
      <w:pPr>
        <w:pStyle w:val="NoSpacing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  <w:r w:rsidR="008C65C6" w:rsidRPr="008B038E">
        <w:rPr>
          <w:rFonts w:eastAsiaTheme="minorEastAsia"/>
          <w:b/>
        </w:rPr>
        <w:t xml:space="preserve">Using the method of integration find the area of the triangle ABC whose vertices are </w:t>
      </w:r>
      <w:proofErr w:type="gramStart"/>
      <w:r w:rsidR="008C65C6" w:rsidRPr="008B038E">
        <w:rPr>
          <w:rFonts w:eastAsiaTheme="minorEastAsia"/>
          <w:b/>
        </w:rPr>
        <w:t>A(</w:t>
      </w:r>
      <w:proofErr w:type="gramEnd"/>
      <w:r w:rsidR="008C65C6" w:rsidRPr="008B038E">
        <w:rPr>
          <w:rFonts w:eastAsiaTheme="minorEastAsia"/>
          <w:b/>
        </w:rPr>
        <w:t>2, 0)</w:t>
      </w:r>
    </w:p>
    <w:p w:rsidR="008C65C6" w:rsidRPr="008B038E" w:rsidRDefault="008C65C6" w:rsidP="001F2FC0">
      <w:pPr>
        <w:pStyle w:val="NoSpacing"/>
        <w:rPr>
          <w:rFonts w:eastAsiaTheme="minorEastAsia"/>
          <w:b/>
        </w:rPr>
      </w:pPr>
      <w:proofErr w:type="gramStart"/>
      <w:r w:rsidRPr="008B038E">
        <w:rPr>
          <w:rFonts w:eastAsiaTheme="minorEastAsia"/>
          <w:b/>
        </w:rPr>
        <w:t>B(</w:t>
      </w:r>
      <w:proofErr w:type="gramEnd"/>
      <w:r w:rsidRPr="008B038E">
        <w:rPr>
          <w:rFonts w:eastAsiaTheme="minorEastAsia"/>
          <w:b/>
        </w:rPr>
        <w:t>4, 5) and C(6, 3).</w:t>
      </w:r>
    </w:p>
    <w:p w:rsidR="008C65C6" w:rsidRPr="008B038E" w:rsidRDefault="008C65C6" w:rsidP="008B038E">
      <w:pPr>
        <w:pStyle w:val="NoSpacing"/>
        <w:ind w:left="720"/>
        <w:rPr>
          <w:rFonts w:eastAsiaTheme="minorEastAsia"/>
          <w:b/>
        </w:rPr>
      </w:pPr>
    </w:p>
    <w:p w:rsidR="008F26C6" w:rsidRPr="001F2FC0" w:rsidRDefault="001F2FC0" w:rsidP="001F2FC0">
      <w:pPr>
        <w:spacing w:line="240" w:lineRule="auto"/>
        <w:jc w:val="both"/>
        <w:rPr>
          <w:rFonts w:cs="Times New Roman"/>
          <w:b/>
          <w:sz w:val="24"/>
          <w:szCs w:val="24"/>
        </w:rPr>
      </w:pPr>
      <w:r>
        <w:rPr>
          <w:rFonts w:eastAsiaTheme="minorHAnsi"/>
          <w:b/>
          <w:sz w:val="32"/>
        </w:rPr>
        <w:t xml:space="preserve">                                                  </w:t>
      </w:r>
      <w:bookmarkStart w:id="0" w:name="_GoBack"/>
      <w:bookmarkEnd w:id="0"/>
      <w:r w:rsidR="005A3BE3" w:rsidRPr="008B038E">
        <w:rPr>
          <w:rFonts w:cs="Times New Roman"/>
          <w:b/>
          <w:sz w:val="32"/>
          <w:szCs w:val="32"/>
        </w:rPr>
        <w:t>THE END</w:t>
      </w:r>
    </w:p>
    <w:p w:rsidR="008F26C6" w:rsidRPr="008B038E" w:rsidRDefault="008F26C6" w:rsidP="005A6A5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26C6" w:rsidRPr="008B038E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17D31"/>
    <w:multiLevelType w:val="hybridMultilevel"/>
    <w:tmpl w:val="85743490"/>
    <w:lvl w:ilvl="0" w:tplc="BC7E9F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0827"/>
    <w:multiLevelType w:val="hybridMultilevel"/>
    <w:tmpl w:val="38FC8C04"/>
    <w:lvl w:ilvl="0" w:tplc="44BE9E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96867"/>
    <w:multiLevelType w:val="hybridMultilevel"/>
    <w:tmpl w:val="D4568CF4"/>
    <w:lvl w:ilvl="0" w:tplc="9AF671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813F5"/>
    <w:multiLevelType w:val="hybridMultilevel"/>
    <w:tmpl w:val="C57A931E"/>
    <w:lvl w:ilvl="0" w:tplc="54F26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3E15B8"/>
    <w:multiLevelType w:val="hybridMultilevel"/>
    <w:tmpl w:val="D77AE2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F0113"/>
    <w:multiLevelType w:val="hybridMultilevel"/>
    <w:tmpl w:val="819254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C4495"/>
    <w:multiLevelType w:val="hybridMultilevel"/>
    <w:tmpl w:val="2C4CB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F11CA"/>
    <w:multiLevelType w:val="hybridMultilevel"/>
    <w:tmpl w:val="3B221942"/>
    <w:lvl w:ilvl="0" w:tplc="48F69A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601A7"/>
    <w:multiLevelType w:val="hybridMultilevel"/>
    <w:tmpl w:val="A3D82F9C"/>
    <w:lvl w:ilvl="0" w:tplc="FB94FE74">
      <w:start w:val="1"/>
      <w:numFmt w:val="decimal"/>
      <w:lvlText w:val="%1-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6">
    <w:nsid w:val="6E6E36CB"/>
    <w:multiLevelType w:val="hybridMultilevel"/>
    <w:tmpl w:val="BC78F93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D91D1F"/>
    <w:multiLevelType w:val="hybridMultilevel"/>
    <w:tmpl w:val="01F09900"/>
    <w:lvl w:ilvl="0" w:tplc="3028E142">
      <w:start w:val="1"/>
      <w:numFmt w:val="decimal"/>
      <w:lvlText w:val="%1."/>
      <w:lvlJc w:val="left"/>
      <w:pPr>
        <w:ind w:left="705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13"/>
  </w:num>
  <w:num w:numId="6">
    <w:abstractNumId w:val="7"/>
  </w:num>
  <w:num w:numId="7">
    <w:abstractNumId w:val="11"/>
  </w:num>
  <w:num w:numId="8">
    <w:abstractNumId w:val="15"/>
  </w:num>
  <w:num w:numId="9">
    <w:abstractNumId w:val="2"/>
  </w:num>
  <w:num w:numId="10">
    <w:abstractNumId w:val="16"/>
  </w:num>
  <w:num w:numId="11">
    <w:abstractNumId w:val="12"/>
  </w:num>
  <w:num w:numId="12">
    <w:abstractNumId w:val="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4"/>
  </w:num>
  <w:num w:numId="16">
    <w:abstractNumId w:val="8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2FAE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1F2FC0"/>
    <w:rsid w:val="00204AFB"/>
    <w:rsid w:val="002100A7"/>
    <w:rsid w:val="00212F99"/>
    <w:rsid w:val="002151BA"/>
    <w:rsid w:val="002173C3"/>
    <w:rsid w:val="00222068"/>
    <w:rsid w:val="00227105"/>
    <w:rsid w:val="00233989"/>
    <w:rsid w:val="00246248"/>
    <w:rsid w:val="00257AE1"/>
    <w:rsid w:val="002644A9"/>
    <w:rsid w:val="0026520A"/>
    <w:rsid w:val="0026629B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4322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507031"/>
    <w:rsid w:val="0051253E"/>
    <w:rsid w:val="00514C5B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3530"/>
    <w:rsid w:val="006A5AAE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23FDD"/>
    <w:rsid w:val="00726508"/>
    <w:rsid w:val="00736B7A"/>
    <w:rsid w:val="00742198"/>
    <w:rsid w:val="007428BF"/>
    <w:rsid w:val="00751908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A5"/>
    <w:rsid w:val="007B28DE"/>
    <w:rsid w:val="007C6703"/>
    <w:rsid w:val="007D081E"/>
    <w:rsid w:val="007E29EB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1958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038E"/>
    <w:rsid w:val="008B4F05"/>
    <w:rsid w:val="008C079C"/>
    <w:rsid w:val="008C65C6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1323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D048D"/>
    <w:rsid w:val="00AE2E3B"/>
    <w:rsid w:val="00AF4925"/>
    <w:rsid w:val="00AF7074"/>
    <w:rsid w:val="00B0742B"/>
    <w:rsid w:val="00B1102F"/>
    <w:rsid w:val="00B2379E"/>
    <w:rsid w:val="00B31C53"/>
    <w:rsid w:val="00B35B2D"/>
    <w:rsid w:val="00B43652"/>
    <w:rsid w:val="00B53A28"/>
    <w:rsid w:val="00B64394"/>
    <w:rsid w:val="00B67106"/>
    <w:rsid w:val="00B75B59"/>
    <w:rsid w:val="00B83AA3"/>
    <w:rsid w:val="00B84CFF"/>
    <w:rsid w:val="00B86956"/>
    <w:rsid w:val="00BA0DB3"/>
    <w:rsid w:val="00BB5DA1"/>
    <w:rsid w:val="00BD383D"/>
    <w:rsid w:val="00BF7121"/>
    <w:rsid w:val="00C030E9"/>
    <w:rsid w:val="00C071C3"/>
    <w:rsid w:val="00C20566"/>
    <w:rsid w:val="00C41FFA"/>
    <w:rsid w:val="00C5177C"/>
    <w:rsid w:val="00C555EF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173A"/>
    <w:rsid w:val="00D022AB"/>
    <w:rsid w:val="00D217F1"/>
    <w:rsid w:val="00D3080D"/>
    <w:rsid w:val="00D41EE4"/>
    <w:rsid w:val="00D54ECE"/>
    <w:rsid w:val="00D735E3"/>
    <w:rsid w:val="00D96311"/>
    <w:rsid w:val="00DC422D"/>
    <w:rsid w:val="00DD0393"/>
    <w:rsid w:val="00DD1C6A"/>
    <w:rsid w:val="00DE3319"/>
    <w:rsid w:val="00DE3E93"/>
    <w:rsid w:val="00DE6C21"/>
    <w:rsid w:val="00DE7E80"/>
    <w:rsid w:val="00DF09A8"/>
    <w:rsid w:val="00DF7A4C"/>
    <w:rsid w:val="00E03C43"/>
    <w:rsid w:val="00E07B1A"/>
    <w:rsid w:val="00E15C74"/>
    <w:rsid w:val="00E228C0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0C64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  <w:style w:type="paragraph" w:styleId="NoSpacing">
    <w:name w:val="No Spacing"/>
    <w:uiPriority w:val="1"/>
    <w:qFormat/>
    <w:rsid w:val="00726508"/>
    <w:pPr>
      <w:spacing w:after="0" w:line="240" w:lineRule="auto"/>
    </w:pPr>
    <w:rPr>
      <w:rFonts w:eastAsiaTheme="minorHAnsi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  <w:style w:type="paragraph" w:styleId="NoSpacing">
    <w:name w:val="No Spacing"/>
    <w:uiPriority w:val="1"/>
    <w:qFormat/>
    <w:rsid w:val="00726508"/>
    <w:pPr>
      <w:spacing w:after="0" w:line="240" w:lineRule="auto"/>
    </w:pPr>
    <w:rPr>
      <w:rFonts w:eastAsiaTheme="minorHAnsi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A9B36-01AA-4878-85D9-9C4F2A68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SHIVANG</cp:lastModifiedBy>
  <cp:revision>19</cp:revision>
  <dcterms:created xsi:type="dcterms:W3CDTF">2019-07-09T18:16:00Z</dcterms:created>
  <dcterms:modified xsi:type="dcterms:W3CDTF">2019-07-10T06:12:00Z</dcterms:modified>
</cp:coreProperties>
</file>