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41EA6">
      <w:pPr>
        <w:divId w:val="1323242292"/>
        <w:rPr>
          <w:rFonts w:eastAsia="Times New Roman"/>
          <w:sz w:val="24"/>
        </w:rPr>
      </w:pPr>
      <w:bookmarkStart w:id="0" w:name="_GoBack"/>
      <w:bookmarkEnd w:id="0"/>
    </w:p>
    <w:p w:rsidR="00000000" w:rsidRDefault="00E41EA6">
      <w:pPr>
        <w:jc w:val="center"/>
        <w:divId w:val="1323242292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</w:p>
    <w:p w:rsidR="00000000" w:rsidRDefault="00E41EA6">
      <w:pPr>
        <w:jc w:val="center"/>
        <w:divId w:val="1323242292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PERIODIC WRITTEN </w:t>
      </w:r>
      <w:proofErr w:type="gramStart"/>
      <w:r>
        <w:rPr>
          <w:rFonts w:eastAsia="Times New Roman" w:hint="cs"/>
          <w:b/>
          <w:bCs/>
          <w:sz w:val="29"/>
          <w:szCs w:val="29"/>
        </w:rPr>
        <w:t>TEST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1 </w:t>
      </w:r>
      <w:r>
        <w:rPr>
          <w:rFonts w:eastAsia="Times New Roman" w:hint="cs"/>
          <w:b/>
          <w:bCs/>
          <w:sz w:val="29"/>
          <w:szCs w:val="29"/>
        </w:rPr>
        <w:t xml:space="preserve">SESSION </w:t>
      </w:r>
      <w:r>
        <w:rPr>
          <w:rFonts w:eastAsia="Times New Roman" w:cs="Mangal" w:hint="cs"/>
          <w:b/>
          <w:bCs/>
          <w:sz w:val="29"/>
          <w:szCs w:val="29"/>
          <w:cs/>
        </w:rPr>
        <w:t>2019-20</w:t>
      </w:r>
    </w:p>
    <w:p w:rsidR="00000000" w:rsidRDefault="00E41EA6">
      <w:pPr>
        <w:jc w:val="center"/>
        <w:divId w:val="1323242292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MATHEMATICS</w:t>
      </w:r>
    </w:p>
    <w:p w:rsidR="00000000" w:rsidRDefault="00E41EA6">
      <w:pPr>
        <w:jc w:val="center"/>
        <w:divId w:val="1323242292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>
        <w:trPr>
          <w:divId w:val="1323242292"/>
          <w:trHeight w:val="15"/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E41EA6">
            <w:pPr>
              <w:rPr>
                <w:rFonts w:eastAsia="Times New Roman" w:hint="cs"/>
                <w:sz w:val="20"/>
                <w:cs/>
              </w:rPr>
            </w:pPr>
            <w:r>
              <w:rPr>
                <w:rFonts w:eastAsia="Times New Roman"/>
                <w:sz w:val="20"/>
              </w:rPr>
              <w:t xml:space="preserve">Roll </w:t>
            </w:r>
            <w:proofErr w:type="spellStart"/>
            <w:r>
              <w:rPr>
                <w:rFonts w:eastAsia="Times New Roman"/>
                <w:sz w:val="20"/>
              </w:rPr>
              <w:t>No:X</w:t>
            </w:r>
            <w:proofErr w:type="spellEnd"/>
          </w:p>
        </w:tc>
        <w:tc>
          <w:tcPr>
            <w:tcW w:w="4500" w:type="pct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Time:</w:t>
            </w:r>
          </w:p>
        </w:tc>
      </w:tr>
      <w:tr w:rsidR="00000000">
        <w:trPr>
          <w:divId w:val="1323242292"/>
          <w:trHeight w:val="15"/>
          <w:tblCellSpacing w:w="15" w:type="dxa"/>
        </w:trPr>
        <w:tc>
          <w:tcPr>
            <w:tcW w:w="500" w:type="pct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Date : </w:t>
            </w:r>
          </w:p>
        </w:tc>
        <w:tc>
          <w:tcPr>
            <w:tcW w:w="500" w:type="pct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MM :50 </w:t>
            </w:r>
          </w:p>
        </w:tc>
      </w:tr>
    </w:tbl>
    <w:p w:rsidR="00000000" w:rsidRDefault="00E41EA6">
      <w:pPr>
        <w:divId w:val="1323242292"/>
        <w:rPr>
          <w:rFonts w:eastAsia="Times New Roman"/>
          <w:vanish/>
          <w:cs/>
        </w:rPr>
      </w:pPr>
      <w:r>
        <w:rPr>
          <w:rFonts w:eastAsia="Times New Roman"/>
        </w:rPr>
        <w:pict w14:anchorId="709B88EB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"/>
        <w:gridCol w:w="12479"/>
        <w:gridCol w:w="304"/>
      </w:tblGrid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19E0A1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in;height:18pt" o:ole="">
                  <v:imagedata r:id="rId4" o:title=""/>
                </v:shape>
                <w:control r:id="rId5" w:name="DefaultOcxName" w:shapeid="_x0000_i1031"/>
              </w:object>
            </w:r>
          </w:p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Decompose 32760 into p</w:t>
            </w:r>
            <w:r>
              <w:rPr>
                <w:rFonts w:ascii="Arial" w:eastAsia="Times New Roman" w:hAnsi="Arial" w:cs="Arial"/>
              </w:rPr>
              <w:t>rime factors.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graph of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is given, how many zeroes are there </w:t>
            </w:r>
            <w:proofErr w:type="spellStart"/>
            <w:r>
              <w:rPr>
                <w:rFonts w:ascii="Arial" w:eastAsia="Times New Roman" w:hAnsi="Arial" w:cs="Arial"/>
              </w:rPr>
              <w:t xml:space="preserve">of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)?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52550" cy="1228725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Write whether the following pair of linear equations is consistent or not.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14,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DE || BC in ΔABC such that BC = 8 cm, AB = 6 cm and DA = 1.5 cm. Find DE. </w:t>
            </w:r>
          </w:p>
          <w:p w:rsidR="00000000" w:rsidRDefault="00E41EA6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95425" cy="1257300"/>
                  <wp:effectExtent l="0" t="0" r="0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area of triangle formed by the points </w:t>
            </w:r>
            <w:proofErr w:type="gramStart"/>
            <w:r>
              <w:rPr>
                <w:rFonts w:ascii="Arial" w:eastAsia="Times New Roman" w:hAnsi="Arial" w:cs="Arial"/>
              </w:rPr>
              <w:t>P(</w:t>
            </w:r>
            <w:proofErr w:type="gramEnd"/>
            <w:r>
              <w:rPr>
                <w:rFonts w:ascii="Arial" w:eastAsia="Times New Roman" w:hAnsi="Arial" w:cs="Arial"/>
              </w:rPr>
              <w:t>2, 1), Q(6, 1) and R(2, 4).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41EA6">
      <w:pPr>
        <w:divId w:val="132324229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2326"/>
        <w:gridCol w:w="304"/>
      </w:tblGrid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5992F95B">
                <v:shape id="_x0000_i1034" type="#_x0000_t75" style="width:1in;height:18pt" o:ole="">
                  <v:imagedata r:id="rId4" o:title=""/>
                </v:shape>
                <w:control r:id="rId8" w:name="DefaultOcxName1" w:shapeid="_x0000_i1034"/>
              </w:object>
            </w:r>
          </w:p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HCF and LCM of 26676 and 337554 using fundamental theorem of arithmetic.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For what value of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, is 3 a zero of the polynomial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proofErr w:type="gramStart"/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?</w:t>
            </w:r>
            <w:proofErr w:type="gramEnd"/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For what value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will the following pair of linear equations have infinitely many solutions?</w:t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3)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;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px</w:t>
            </w:r>
            <w:proofErr w:type="spellEnd"/>
            <w:r>
              <w:rPr>
                <w:rFonts w:ascii="Arial" w:eastAsia="Times New Roman" w:hAnsi="Arial" w:cs="Arial"/>
              </w:rPr>
              <w:t xml:space="preserve"> +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py</w:t>
            </w:r>
            <w:proofErr w:type="spellEnd"/>
            <w:r>
              <w:rPr>
                <w:rFonts w:ascii="Arial" w:eastAsia="Times New Roman" w:hAnsi="Arial" w:cs="Arial"/>
              </w:rPr>
              <w:t xml:space="preserve"> = 12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Triangle ABC is right angled at B, and D is mid-point of BC. Prove that AC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4AD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3AB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ratio in which line formed by joining (–1, 1) and (5, 7) is divided by the line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41EA6">
      <w:pPr>
        <w:divId w:val="132324229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26"/>
        <w:gridCol w:w="304"/>
      </w:tblGrid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6750DFE">
                <v:shape id="_x0000_i1037" type="#_x0000_t75" style="width:1in;height:18pt" o:ole="">
                  <v:imagedata r:id="rId4" o:title=""/>
                </v:shape>
                <w:control r:id="rId9" w:name="DefaultOcxName2" w:shapeid="_x0000_i1037"/>
              </w:object>
            </w:r>
          </w:p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decimal expansion of the rational number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04825" cy="352425"/>
                  <wp:effectExtent l="0" t="0" r="0" b="0"/>
                  <wp:docPr id="8" name="Picture 8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will terminate after how many place</w:t>
            </w:r>
            <w:r>
              <w:rPr>
                <w:rFonts w:ascii="Arial" w:eastAsia="Times New Roman" w:hAnsi="Arial" w:cs="Arial"/>
              </w:rPr>
              <w:t>s of decimal.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zeroes of the quadratic polynomial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 and verify the relationship between the zeroes and the coefficients.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13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Solve the following pair of linear equations for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:</w:t>
            </w:r>
            <w:r>
              <w:rPr>
                <w:rFonts w:ascii="Arial" w:eastAsia="Times New Roman" w:hAnsi="Arial" w:cs="Arial"/>
              </w:rPr>
              <w:br/>
              <w:t>2(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by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 = 0; 2(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bx</w:t>
            </w:r>
            <w:proofErr w:type="spellEnd"/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ay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>) = 0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Two isosceles triangles have equal vertical angles and their areas are in the ratio </w:t>
            </w:r>
            <w:proofErr w:type="gramStart"/>
            <w:r>
              <w:rPr>
                <w:rFonts w:ascii="Arial" w:eastAsia="Times New Roman" w:hAnsi="Arial" w:cs="Arial"/>
              </w:rPr>
              <w:t>9 :</w:t>
            </w:r>
            <w:proofErr w:type="gramEnd"/>
            <w:r>
              <w:rPr>
                <w:rFonts w:ascii="Arial" w:eastAsia="Times New Roman" w:hAnsi="Arial" w:cs="Arial"/>
              </w:rPr>
              <w:t xml:space="preserve"> 16. Find the ratio of their corresponding heights.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lengths of the medians of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95250"/>
                  <wp:effectExtent l="0" t="0" r="9525" b="0"/>
                  <wp:docPr id="9" name="Picture 9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ABC having ve</w:t>
            </w:r>
            <w:r>
              <w:rPr>
                <w:rFonts w:ascii="Arial" w:eastAsia="Times New Roman" w:hAnsi="Arial" w:cs="Arial"/>
              </w:rPr>
              <w:t xml:space="preserve">rtices at </w:t>
            </w:r>
            <w:proofErr w:type="gramStart"/>
            <w:r>
              <w:rPr>
                <w:rFonts w:ascii="Arial" w:eastAsia="Times New Roman" w:hAnsi="Arial" w:cs="Arial"/>
              </w:rPr>
              <w:t>A(</w:t>
            </w:r>
            <w:proofErr w:type="gramEnd"/>
            <w:r>
              <w:rPr>
                <w:rFonts w:ascii="Arial" w:eastAsia="Times New Roman" w:hAnsi="Arial" w:cs="Arial"/>
              </w:rPr>
              <w:t>5, 1), B(1, 5) and C(– 3, – 1).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41EA6">
      <w:pPr>
        <w:divId w:val="132324229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26"/>
        <w:gridCol w:w="304"/>
      </w:tblGrid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3A6C5BC">
                <v:shape id="_x0000_i1040" type="#_x0000_t75" style="width:1in;height:18pt" o:ole="">
                  <v:imagedata r:id="rId4" o:title=""/>
                </v:shape>
                <w:control r:id="rId12" w:name="DefaultOcxName3" w:shapeid="_x0000_i1040"/>
              </w:object>
            </w:r>
          </w:p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Prove that 15 + 17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11" name="Picture 11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be an irrational number.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What must be subtracted or added </w:t>
            </w:r>
            <w:proofErr w:type="spellStart"/>
            <w:r>
              <w:rPr>
                <w:rFonts w:ascii="Arial" w:eastAsia="Times New Roman" w:hAnsi="Arial" w:cs="Arial"/>
              </w:rPr>
              <w:t xml:space="preserve">to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+ 14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12 so that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 is a factor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)?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Solve the following system of linear equations graphically: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12 = 0;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3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+ 6 = 0</w:t>
            </w:r>
            <w:r>
              <w:rPr>
                <w:rFonts w:ascii="Arial" w:eastAsia="Times New Roman" w:hAnsi="Arial" w:cs="Arial"/>
              </w:rPr>
              <w:br/>
              <w:t>Shade the region bounded by the l</w:t>
            </w:r>
            <w:r>
              <w:rPr>
                <w:rFonts w:ascii="Arial" w:eastAsia="Times New Roman" w:hAnsi="Arial" w:cs="Arial"/>
              </w:rPr>
              <w:t xml:space="preserve">ines and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-axis. Also, find the area of shaded region.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 AB || PQ || CD, AB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units, CD =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units and PQ = z units, prove that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19125" cy="419100"/>
                  <wp:effectExtent l="0" t="0" r="0" b="0"/>
                  <wp:docPr id="12" name="Picture 12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E41EA6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866900" cy="1343025"/>
                  <wp:effectExtent l="0" t="0" r="0" b="0"/>
                  <wp:docPr id="13" name="Picture 13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hideMark/>
          </w:tcPr>
          <w:p w:rsidR="00000000" w:rsidRDefault="00E41EA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vertices of a triangle ABC are </w:t>
            </w:r>
            <w:proofErr w:type="gramStart"/>
            <w:r>
              <w:rPr>
                <w:rFonts w:ascii="Arial" w:eastAsia="Times New Roman" w:hAnsi="Arial" w:cs="Arial"/>
              </w:rPr>
              <w:t>A(</w:t>
            </w:r>
            <w:proofErr w:type="gramEnd"/>
            <w:r>
              <w:rPr>
                <w:rFonts w:ascii="Arial" w:eastAsia="Times New Roman" w:hAnsi="Arial" w:cs="Arial"/>
              </w:rPr>
              <w:t xml:space="preserve">1,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), B(4, –3) and C(–9, 7). Area of the triangle is 15 square units. Find the altitude of the triangle with AB as t</w:t>
            </w:r>
            <w:r>
              <w:rPr>
                <w:rFonts w:ascii="Arial" w:eastAsia="Times New Roman" w:hAnsi="Arial" w:cs="Arial"/>
              </w:rPr>
              <w:t>he base. 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is an integer)</w:t>
            </w:r>
          </w:p>
        </w:tc>
        <w:tc>
          <w:tcPr>
            <w:tcW w:w="100" w:type="pct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132324229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41EA6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41EA6">
      <w:pPr>
        <w:divId w:val="1323242292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10"/>
    <w:rsid w:val="00C14A10"/>
    <w:rsid w:val="00E4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F38AB1-C224-497A-AAB6-C4E86457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24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control" Target="activeX/activeX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control" Target="activeX/activeX1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2019-07-09T12:31:00Z</dcterms:created>
  <dcterms:modified xsi:type="dcterms:W3CDTF">2019-07-09T12:31:00Z</dcterms:modified>
</cp:coreProperties>
</file>